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8C2B" w14:textId="77777777" w:rsidR="00D674F7" w:rsidRDefault="000C2F85">
      <w:pPr>
        <w:pStyle w:val="Nagwek1"/>
      </w:pPr>
      <w:r>
        <w:t>Rozwój emocjonalny dziecka – jak rodzice mogą wspierać przedszkolaka?</w:t>
      </w:r>
    </w:p>
    <w:p w14:paraId="17110ED0" w14:textId="77777777" w:rsidR="00D674F7" w:rsidRDefault="00D674F7"/>
    <w:p w14:paraId="0471F617" w14:textId="77777777" w:rsidR="00D674F7" w:rsidRDefault="000C2F85">
      <w:r>
        <w:t>Rozwój emocjonalny dziecka rozpoczyna się bardzo wcześnie i towarzyszy mu przez całe życie. Emocje wpływają na sposób,</w:t>
      </w:r>
    </w:p>
    <w:p w14:paraId="22FA907F" w14:textId="77777777" w:rsidR="00D674F7" w:rsidRDefault="000C2F85">
      <w:r>
        <w:t>w jaki dziecko postrzega siebie, buduje relacje z innymi oraz radzi sobie z codziennymi wyzwaniami.</w:t>
      </w:r>
    </w:p>
    <w:p w14:paraId="01861E33" w14:textId="77777777" w:rsidR="00D674F7" w:rsidRDefault="00D674F7"/>
    <w:p w14:paraId="114137A3" w14:textId="77777777" w:rsidR="00D674F7" w:rsidRDefault="000C2F85">
      <w:r>
        <w:t>BEZPIECZNA RELACJA – FUNDAMENT ZDROWEGO ROZWOJU</w:t>
      </w:r>
    </w:p>
    <w:p w14:paraId="0E002908" w14:textId="77777777" w:rsidR="00D674F7" w:rsidRDefault="000C2F85">
      <w:r>
        <w:t>Podstawą prawidłowego rozwoju emocjonalnego dziecka jest bezpieczna więź z rodzicem lub opiekunem.</w:t>
      </w:r>
    </w:p>
    <w:p w14:paraId="3732DB74" w14:textId="77777777" w:rsidR="00D674F7" w:rsidRDefault="000C2F85">
      <w:r>
        <w:t>Wrażliwa obecność dorosłego buduje w dziecku poczucie bezpieczeństwa i uczy regulowania emocji.</w:t>
      </w:r>
    </w:p>
    <w:p w14:paraId="3519D489" w14:textId="77777777" w:rsidR="00D674F7" w:rsidRDefault="00D674F7"/>
    <w:p w14:paraId="3AFB5068" w14:textId="77777777" w:rsidR="00D674F7" w:rsidRDefault="000C2F85">
      <w:r>
        <w:t>EMOCJE W WIEKU PRZEDSZKOLNYM</w:t>
      </w:r>
    </w:p>
    <w:p w14:paraId="564867F1" w14:textId="77777777" w:rsidR="00D674F7" w:rsidRDefault="000C2F85">
      <w:r>
        <w:t>Dzieci w wieku przedszkolnym uczą się rozpoznawać, nazywać i rozumieć emocje, nadal jednak potrzebują wsparcia dorosłych</w:t>
      </w:r>
    </w:p>
    <w:p w14:paraId="32C8714D" w14:textId="77777777" w:rsidR="00D674F7" w:rsidRDefault="000C2F85">
      <w:r>
        <w:t>w radzeniu sobie z silnymi uczuciami.</w:t>
      </w:r>
    </w:p>
    <w:p w14:paraId="4EAF6E43" w14:textId="77777777" w:rsidR="00D674F7" w:rsidRDefault="00D674F7"/>
    <w:p w14:paraId="3B25F1A2" w14:textId="77777777" w:rsidR="00D674F7" w:rsidRDefault="000C2F85">
      <w:r>
        <w:t>REGULACJA EMOCJI</w:t>
      </w:r>
    </w:p>
    <w:p w14:paraId="39B39FE8" w14:textId="77777777" w:rsidR="00D674F7" w:rsidRDefault="000C2F85">
      <w:r>
        <w:t>Regulacja emocji to umiejętność, której dziecko uczy się poprzez obserwację i codzienne doświadczenia.</w:t>
      </w:r>
    </w:p>
    <w:p w14:paraId="3B0A48C5" w14:textId="77777777" w:rsidR="00D674F7" w:rsidRDefault="000C2F85">
      <w:r>
        <w:t>Nie istnieje jeden idealny sposób reagowania – liczy się uważność i elastyczność.</w:t>
      </w:r>
    </w:p>
    <w:p w14:paraId="14967DF8" w14:textId="77777777" w:rsidR="00D674F7" w:rsidRDefault="00D674F7"/>
    <w:p w14:paraId="6C6B42BF" w14:textId="77777777" w:rsidR="00D674F7" w:rsidRDefault="000C2F85">
      <w:r>
        <w:t>PRAKTYCZNE WSKAZÓWKI DLA RODZICÓW</w:t>
      </w:r>
    </w:p>
    <w:p w14:paraId="69EC874E" w14:textId="77777777" w:rsidR="00D674F7" w:rsidRDefault="000C2F85">
      <w:r>
        <w:t>- Nazywaj emocje dziecka</w:t>
      </w:r>
    </w:p>
    <w:p w14:paraId="320FA729" w14:textId="77777777" w:rsidR="00D674F7" w:rsidRDefault="000C2F85">
      <w:r>
        <w:t>- Akceptuj emocje, nawet jeśli nie akceptujesz zachowania</w:t>
      </w:r>
    </w:p>
    <w:p w14:paraId="1D8C91FC" w14:textId="77777777" w:rsidR="00D674F7" w:rsidRDefault="000C2F85">
      <w:r>
        <w:t>- Bądź uważny i obecny</w:t>
      </w:r>
    </w:p>
    <w:p w14:paraId="34C92BF7" w14:textId="77777777" w:rsidR="00D674F7" w:rsidRDefault="000C2F85">
      <w:r>
        <w:t>- Ucz spokojnych sposobów wyciszania się</w:t>
      </w:r>
    </w:p>
    <w:p w14:paraId="24A87E25" w14:textId="77777777" w:rsidR="00D674F7" w:rsidRDefault="000C2F85">
      <w:r>
        <w:t>- Dawaj dziecku wybór</w:t>
      </w:r>
    </w:p>
    <w:p w14:paraId="6EFC1BFE" w14:textId="77777777" w:rsidR="00D674F7" w:rsidRDefault="000C2F85">
      <w:r>
        <w:t>- Rozmawiaj o emocjach po trudnych sytuacjach</w:t>
      </w:r>
    </w:p>
    <w:p w14:paraId="58CAD536" w14:textId="77777777" w:rsidR="00D674F7" w:rsidRDefault="000C2F85">
      <w:r>
        <w:t>- Współpracuj z przedszkolem</w:t>
      </w:r>
    </w:p>
    <w:p w14:paraId="78624EB5" w14:textId="77777777" w:rsidR="00D674F7" w:rsidRDefault="00D674F7"/>
    <w:p w14:paraId="6E726AA4" w14:textId="77777777" w:rsidR="00D674F7" w:rsidRDefault="000C2F85">
      <w:r>
        <w:t>PODSUMOWANIE</w:t>
      </w:r>
    </w:p>
    <w:p w14:paraId="3671FD34" w14:textId="77777777" w:rsidR="00D674F7" w:rsidRDefault="000C2F85">
      <w:r>
        <w:t>Bezpieczna relacja, rozmowa i codzienne wsparcie emocjonalne są fundamentem zdrowego rozwoju dziecka.</w:t>
      </w:r>
    </w:p>
    <w:p w14:paraId="4E0B95D2" w14:textId="77777777" w:rsidR="00D674F7" w:rsidRDefault="00D674F7"/>
    <w:sectPr w:rsidR="00D674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6697860">
    <w:abstractNumId w:val="8"/>
  </w:num>
  <w:num w:numId="2" w16cid:durableId="684752009">
    <w:abstractNumId w:val="6"/>
  </w:num>
  <w:num w:numId="3" w16cid:durableId="1537353522">
    <w:abstractNumId w:val="5"/>
  </w:num>
  <w:num w:numId="4" w16cid:durableId="1713533979">
    <w:abstractNumId w:val="4"/>
  </w:num>
  <w:num w:numId="5" w16cid:durableId="461508510">
    <w:abstractNumId w:val="7"/>
  </w:num>
  <w:num w:numId="6" w16cid:durableId="402030303">
    <w:abstractNumId w:val="3"/>
  </w:num>
  <w:num w:numId="7" w16cid:durableId="1245532998">
    <w:abstractNumId w:val="2"/>
  </w:num>
  <w:num w:numId="8" w16cid:durableId="1585066377">
    <w:abstractNumId w:val="1"/>
  </w:num>
  <w:num w:numId="9" w16cid:durableId="149140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2F85"/>
    <w:rsid w:val="000D2722"/>
    <w:rsid w:val="0015074B"/>
    <w:rsid w:val="0029639D"/>
    <w:rsid w:val="00326F90"/>
    <w:rsid w:val="007F605D"/>
    <w:rsid w:val="00AA1D8D"/>
    <w:rsid w:val="00B47730"/>
    <w:rsid w:val="00CB0664"/>
    <w:rsid w:val="00D674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BC7684"/>
  <w14:defaultImageDpi w14:val="300"/>
  <w15:docId w15:val="{B68D750C-90B5-524D-B67C-4B36D8F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Magdalena Krzykalska</cp:lastModifiedBy>
  <cp:revision>2</cp:revision>
  <dcterms:created xsi:type="dcterms:W3CDTF">2026-02-01T12:20:00Z</dcterms:created>
  <dcterms:modified xsi:type="dcterms:W3CDTF">2026-02-01T12:20:00Z</dcterms:modified>
  <cp:category/>
</cp:coreProperties>
</file>